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E0863" w14:textId="4D749C00" w:rsidR="00EA088D" w:rsidRPr="00420E22" w:rsidRDefault="00197E48" w:rsidP="00197E48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35.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Zakona o lokalnoj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područnoj (regionalnoj) samoupravi (Narodne novine, broj 33/01, 60/01,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129/05, 109/07, 125/08, 36/09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150/11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144/12, 19/13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137/15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123/17,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98/19,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144/20)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članaka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110.</w:t>
      </w:r>
      <w:r w:rsidR="00D864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111. Zakona o vatrogastvu (Narodne novine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bro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125/19,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>, 155/23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),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članka 72. Zakona o sustavu civilne zaštite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broj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82/15,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118/18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31/20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114/22)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članka 35. Statuta Grada Ivanić-Grada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(Službeni glasnik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broj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01/21,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5E2DE8"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E2DE8"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05/25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), Gradsko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vijeće Grada Ivanić-Grada na svojoj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s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2025</w:t>
      </w:r>
      <w:r w:rsidR="00C626E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</w:t>
      </w:r>
      <w:r w:rsidR="00AA1A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sljedeće</w:t>
      </w:r>
    </w:p>
    <w:p w14:paraId="2FF38147" w14:textId="77777777" w:rsidR="00273EB9" w:rsidRPr="00420E22" w:rsidRDefault="00273EB9" w:rsidP="00273EB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A823E9C" w14:textId="340657DB" w:rsidR="00AA1A64" w:rsidRDefault="005E2DE8" w:rsidP="00AA1A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273EB9" w:rsidRPr="00420E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izmjene i dopune</w:t>
      </w:r>
    </w:p>
    <w:p w14:paraId="2BB34C3F" w14:textId="72652F78" w:rsidR="00273EB9" w:rsidRDefault="00AA1A64" w:rsidP="00AA1A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6F88ADFA" w14:textId="77777777" w:rsidR="00EA088D" w:rsidRDefault="00AA1A64" w:rsidP="00EA088D">
      <w:pPr>
        <w:suppressAutoHyphens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A1A6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javnih potreba u vatrogastvu i civilnoj zaštiti Grada Ivanić-Grada </w:t>
      </w:r>
    </w:p>
    <w:p w14:paraId="600C199E" w14:textId="228BFD7F" w:rsidR="00AA1A64" w:rsidRPr="00AA1A64" w:rsidRDefault="00AA1A64" w:rsidP="00EA088D">
      <w:pPr>
        <w:suppressAutoHyphens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A1A64">
        <w:rPr>
          <w:rFonts w:ascii="Arial" w:eastAsia="Times New Roman" w:hAnsi="Arial" w:cs="Arial"/>
          <w:b/>
          <w:sz w:val="24"/>
          <w:szCs w:val="24"/>
          <w:lang w:eastAsia="zh-CN"/>
        </w:rPr>
        <w:t>u 2025. godini</w:t>
      </w:r>
    </w:p>
    <w:p w14:paraId="7DFD6C1C" w14:textId="77777777" w:rsidR="00D538CB" w:rsidRPr="00420E22" w:rsidRDefault="00D538CB" w:rsidP="00AA1A64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21C669D6" w14:textId="77777777" w:rsidR="00273EB9" w:rsidRPr="00420E22" w:rsidRDefault="00273EB9" w:rsidP="00273E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420E22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53D6F41C" w14:textId="77777777" w:rsidR="00273EB9" w:rsidRPr="00420E22" w:rsidRDefault="00273EB9" w:rsidP="00273EB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106715" w14:textId="50BE0F1C" w:rsidR="005E2DE8" w:rsidRPr="00420E22" w:rsidRDefault="00273EB9" w:rsidP="00EB5F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 Grada Ivanić-Grada u 202</w:t>
      </w:r>
      <w:r w:rsidR="00197E48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AA1A6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glasnik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97E48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 w:rsidR="00197E48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5E2DE8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01/25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E2DE8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FF4F3A7" w14:textId="77777777" w:rsidR="00AA1A64" w:rsidRDefault="005E2DE8" w:rsidP="00AA1A64">
      <w:pPr>
        <w:pStyle w:val="Odlomakpopis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0F72DDDF" w14:textId="1EAF2396" w:rsidR="005E2DE8" w:rsidRPr="00AA1A64" w:rsidRDefault="005E2DE8" w:rsidP="00AA1A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„II.</w:t>
      </w:r>
    </w:p>
    <w:p w14:paraId="1DD572A8" w14:textId="77777777" w:rsidR="005E2DE8" w:rsidRPr="00420E22" w:rsidRDefault="005E2DE8" w:rsidP="005E2D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961C9C" w14:textId="4FD9C904" w:rsidR="00EB5FD3" w:rsidRDefault="00EB5FD3" w:rsidP="00EB5F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osigurana ovim Programom rasporediti će se na sljedeći način:</w:t>
      </w:r>
    </w:p>
    <w:p w14:paraId="62D46696" w14:textId="42F95912" w:rsidR="00EB5FD3" w:rsidRDefault="00EB5FD3" w:rsidP="00EB5FD3">
      <w:pPr>
        <w:pStyle w:val="Odlomakpopisa"/>
        <w:numPr>
          <w:ilvl w:val="0"/>
          <w:numId w:val="16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požara-JVP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Ivanić-Grada              </w:t>
      </w:r>
      <w:r w:rsidR="00DF3B3D"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2.061.520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9706123" w14:textId="56192394" w:rsidR="00EB5FD3" w:rsidRDefault="00EB5FD3" w:rsidP="00AA1A64">
      <w:pPr>
        <w:pStyle w:val="Odlomakpopisa"/>
        <w:numPr>
          <w:ilvl w:val="0"/>
          <w:numId w:val="16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A1A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požara-VZG Ivanić-Grada                           142.520,00 EUR</w:t>
      </w:r>
    </w:p>
    <w:p w14:paraId="374B2A9F" w14:textId="6E9F8E75" w:rsidR="00EB5FD3" w:rsidRPr="00222B95" w:rsidRDefault="00EB5FD3" w:rsidP="00222B95">
      <w:pPr>
        <w:pStyle w:val="Odlomakpopisa"/>
        <w:numPr>
          <w:ilvl w:val="0"/>
          <w:numId w:val="16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i spašavanje-civilna zaštita                                35.000,00 EUR</w:t>
      </w:r>
      <w:r w:rsidR="00DF3B3D"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59AEE45C" w14:textId="77777777" w:rsidR="00EB5FD3" w:rsidRPr="00420E22" w:rsidRDefault="00EB5FD3" w:rsidP="00EB5FD3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5FA6F1" w14:textId="2146ABE1" w:rsidR="00273EB9" w:rsidRPr="00420E22" w:rsidRDefault="00273EB9" w:rsidP="00DF3B3D">
      <w:pPr>
        <w:pStyle w:val="Odlomakpopis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III. mijenja se i glas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8C14A09" w14:textId="0ABAFB23" w:rsidR="005B5039" w:rsidRDefault="007A122B" w:rsidP="00222B9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0E22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761DC5" w:rsidRPr="00420E2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A2EE158" w14:textId="77777777" w:rsidR="00222B95" w:rsidRPr="00420E22" w:rsidRDefault="00222B95" w:rsidP="00222B9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7A9848" w14:textId="4AFA8908" w:rsidR="00222B95" w:rsidRDefault="00201EAE" w:rsidP="00222B95">
      <w:pPr>
        <w:pStyle w:val="Odlomakpopisa"/>
        <w:widowControl w:val="0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2B95">
        <w:rPr>
          <w:rFonts w:ascii="Arial" w:eastAsia="Times New Roman" w:hAnsi="Arial" w:cs="Arial"/>
          <w:sz w:val="24"/>
          <w:szCs w:val="24"/>
          <w:lang w:eastAsia="hr-HR"/>
        </w:rPr>
        <w:t>Program:</w:t>
      </w:r>
      <w:r w:rsidR="00222B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22B95">
        <w:rPr>
          <w:rFonts w:ascii="Arial" w:eastAsia="Times New Roman" w:hAnsi="Arial" w:cs="Arial"/>
          <w:sz w:val="24"/>
          <w:szCs w:val="24"/>
          <w:lang w:eastAsia="hr-HR"/>
        </w:rPr>
        <w:t>Zaštita od požara-JVP Grada Ivanić-Grada</w:t>
      </w:r>
    </w:p>
    <w:p w14:paraId="6BEEC042" w14:textId="6BA4B379" w:rsidR="005B5039" w:rsidRPr="00222B95" w:rsidRDefault="000E67F3" w:rsidP="00222B95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2B95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222B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222B95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222B95">
        <w:rPr>
          <w:rFonts w:ascii="Arial" w:eastAsia="Times New Roman" w:hAnsi="Arial" w:cs="Arial"/>
          <w:sz w:val="24"/>
          <w:szCs w:val="24"/>
          <w:lang w:eastAsia="hr-HR"/>
        </w:rPr>
        <w:t>edovna</w:t>
      </w:r>
      <w:r w:rsidR="00222B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B5039" w:rsidRPr="00222B95">
        <w:rPr>
          <w:rFonts w:ascii="Arial" w:eastAsia="Times New Roman" w:hAnsi="Arial" w:cs="Arial"/>
          <w:sz w:val="24"/>
          <w:szCs w:val="24"/>
          <w:lang w:eastAsia="hr-HR"/>
        </w:rPr>
        <w:t>djelatnost</w:t>
      </w:r>
      <w:r w:rsidR="00222B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B5039" w:rsidRPr="00222B95">
        <w:rPr>
          <w:rFonts w:ascii="Arial" w:eastAsia="Times New Roman" w:hAnsi="Arial" w:cs="Arial"/>
          <w:sz w:val="24"/>
          <w:szCs w:val="24"/>
          <w:lang w:eastAsia="hr-HR"/>
        </w:rPr>
        <w:t>Vatrogasne postrojbe</w:t>
      </w:r>
    </w:p>
    <w:p w14:paraId="415286CF" w14:textId="79BBFE65" w:rsidR="005B5039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20E22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420E22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222B95">
        <w:rPr>
          <w:rFonts w:ascii="Arial" w:eastAsia="Times New Roman" w:hAnsi="Arial" w:cs="Arial"/>
          <w:sz w:val="24"/>
          <w:szCs w:val="24"/>
          <w:lang w:eastAsia="hr-HR"/>
        </w:rPr>
        <w:t xml:space="preserve"> O</w:t>
      </w:r>
      <w:r w:rsidR="0070201D" w:rsidRPr="00420E22">
        <w:rPr>
          <w:rFonts w:ascii="Arial" w:eastAsia="Times New Roman" w:hAnsi="Arial" w:cs="Arial"/>
          <w:sz w:val="24"/>
          <w:szCs w:val="24"/>
          <w:lang w:eastAsia="hr-HR"/>
        </w:rPr>
        <w:t>pći prihodi i primici</w:t>
      </w:r>
      <w:r w:rsidR="005B5039" w:rsidRPr="00420E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77777777" w:rsidR="0070201D" w:rsidRPr="00222B95" w:rsidRDefault="004369A0" w:rsidP="00222B95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4C725FDA" w:rsidR="00456331" w:rsidRPr="00420E22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bruto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B5039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DF3B3D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761</w:t>
      </w:r>
      <w:r w:rsidR="00273EB9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63FAE9" w14:textId="7C7BD2F9" w:rsidR="00456331" w:rsidRPr="00420E22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66.020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E9D61CE" w14:textId="7109D53C" w:rsidR="005B5039" w:rsidRPr="00420E22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F3B3D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22B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DF3B3D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37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B6F44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6BE1FA2" w14:textId="22396F15" w:rsidR="005B5039" w:rsidRPr="00420E22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</w:t>
      </w:r>
      <w:r w:rsidR="000E67F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DF3B3D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1.064.020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0772B" w14:textId="77777777" w:rsidR="000E67F3" w:rsidRPr="00420E22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4F5C7A75" w:rsidR="00073AB0" w:rsidRPr="00420E22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troškova zaposlenicima                              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2ADBA3" w14:textId="12CDAC1C" w:rsidR="00E13025" w:rsidRPr="00420E22" w:rsidRDefault="00E13025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1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5EBB39C3" w:rsidR="000E67F3" w:rsidRPr="00420E22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</w:t>
      </w:r>
      <w:r w:rsidR="00201EAE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</w:t>
      </w:r>
      <w:r w:rsidR="007A122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4CF348A" w14:textId="02E184B1" w:rsidR="005B5039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9A523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2012FC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2012FC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C44DA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2012FC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1.088.520</w:t>
      </w:r>
      <w:r w:rsidR="00CE0F09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C3B1166" w14:textId="77777777" w:rsidR="00756722" w:rsidRPr="00420E22" w:rsidRDefault="00756722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05A365" w14:textId="77777777" w:rsidR="00222B95" w:rsidRDefault="00D76414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prihodi-Javna vatrogasna postrojba </w:t>
      </w:r>
    </w:p>
    <w:p w14:paraId="5169D111" w14:textId="5FB60F38" w:rsidR="006721EB" w:rsidRPr="00420E22" w:rsidRDefault="00222B95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</w:p>
    <w:p w14:paraId="63866765" w14:textId="59DAECCE" w:rsidR="006721EB" w:rsidRPr="00222B95" w:rsidRDefault="006721EB" w:rsidP="00222B9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36396EF3" w14:textId="13F42CF7" w:rsidR="006721EB" w:rsidRPr="00222B95" w:rsidRDefault="006721EB" w:rsidP="006721E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="002012FC"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8.2</w:t>
      </w: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54623146" w14:textId="7F7B944C" w:rsidR="006721EB" w:rsidRPr="00222B95" w:rsidRDefault="006721EB" w:rsidP="006721E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222B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30.700,00 EUR</w:t>
      </w:r>
    </w:p>
    <w:p w14:paraId="560931D4" w14:textId="483F625F" w:rsidR="006721EB" w:rsidRPr="00420E22" w:rsidRDefault="006721EB" w:rsidP="006721E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="00222B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38.000,00 EUR</w:t>
      </w:r>
    </w:p>
    <w:p w14:paraId="39C98555" w14:textId="474A7144" w:rsidR="006721EB" w:rsidRPr="00420E22" w:rsidRDefault="006721EB" w:rsidP="006721E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</w:t>
      </w:r>
      <w:r w:rsidR="002012FC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6.9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30CD644" w14:textId="04576B5E" w:rsidR="006721EB" w:rsidRPr="00420E22" w:rsidRDefault="006721EB" w:rsidP="006721E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d.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E848DA7" w14:textId="2EAF0F56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5E3AF3D2" w14:textId="4D0973F8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2.540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6A899F5" w14:textId="6E4F860F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5D26F73C" w14:textId="0CD52C0B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56722"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90,00 EUR</w:t>
      </w:r>
    </w:p>
    <w:p w14:paraId="65947379" w14:textId="5F0041B2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1</w:t>
      </w:r>
      <w:r w:rsidR="00303711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07.530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B1EDAB4" w14:textId="33617A10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39B8D487" w14:textId="56374996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</w:t>
      </w:r>
      <w:r w:rsidR="00583096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2.79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02BE0E2C" w14:textId="609A13C1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</w:t>
      </w:r>
      <w:r w:rsidR="00583096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80,00 EUR</w:t>
      </w:r>
    </w:p>
    <w:p w14:paraId="36BDC9F5" w14:textId="1CEEE4EF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83096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5.570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bookmarkStart w:id="0" w:name="_Hlk119495758"/>
    </w:p>
    <w:bookmarkEnd w:id="0"/>
    <w:p w14:paraId="29F99206" w14:textId="63CD55C5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rezultat poslovanja</w:t>
      </w:r>
    </w:p>
    <w:p w14:paraId="6663B7BC" w14:textId="77130A09" w:rsidR="006721EB" w:rsidRPr="00420E22" w:rsidRDefault="006721E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56722"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višak/manjak prihoda                          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5.000,00 EUR </w:t>
      </w:r>
    </w:p>
    <w:p w14:paraId="1A8C930C" w14:textId="589CF462" w:rsidR="006721EB" w:rsidRPr="00420E22" w:rsidRDefault="00756722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5.000,00 EUR</w:t>
      </w:r>
    </w:p>
    <w:p w14:paraId="1DF1EE7B" w14:textId="111D3A44" w:rsidR="006721EB" w:rsidRPr="00420E22" w:rsidRDefault="00756722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 + d + e + f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35</w:t>
      </w:r>
      <w:r w:rsidR="00583096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556A439" w14:textId="77777777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3656C5" w14:textId="6137C74A" w:rsidR="005A4F6A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5A4F6A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5A4F6A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prihodi za posebne namjene</w:t>
      </w:r>
    </w:p>
    <w:p w14:paraId="0307E277" w14:textId="4EA78F15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6087AD0B" w14:textId="35A3B431" w:rsidR="006721EB" w:rsidRPr="00756722" w:rsidRDefault="006721EB" w:rsidP="006721EB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56722"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 w:rsidR="00756722" w:rsidRP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567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(bruto)                                                            263.000,00 EUR</w:t>
      </w:r>
    </w:p>
    <w:p w14:paraId="50067995" w14:textId="64449D95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263.000,00 EUR</w:t>
      </w:r>
    </w:p>
    <w:p w14:paraId="237319E7" w14:textId="683BA9B5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h.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1B5856B" w14:textId="5EC756B2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                                    7</w:t>
      </w:r>
      <w:r w:rsidR="005A4F6A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.750,00 EUR</w:t>
      </w:r>
    </w:p>
    <w:p w14:paraId="7BCC0CD2" w14:textId="62837025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                                                       5</w:t>
      </w:r>
      <w:r w:rsidR="005A4F6A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.550,00 EUR</w:t>
      </w:r>
    </w:p>
    <w:p w14:paraId="5E14C1E8" w14:textId="415A98DB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56722" w:rsidRP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9.700,00 EUR</w:t>
      </w:r>
    </w:p>
    <w:p w14:paraId="5D5FD797" w14:textId="1876D6F9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137.000,00 EUR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 + h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</w:t>
      </w:r>
      <w:r w:rsidR="00761E4D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400.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40DEB4CA" w14:textId="77777777" w:rsidR="006721EB" w:rsidRPr="00420E22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CA89AB" w14:textId="28D6D31F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</w:t>
      </w:r>
      <w:r w:rsidR="00590AC4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kapitalne pomoći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-PK</w:t>
      </w:r>
    </w:p>
    <w:p w14:paraId="07102843" w14:textId="52F3BCDC" w:rsidR="006721EB" w:rsidRPr="00420E22" w:rsidRDefault="003273BB" w:rsidP="006721E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</w:t>
      </w:r>
      <w:r w:rsidR="007567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1E53C3A" w14:textId="25FCFD11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47.100,00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2444527" w14:textId="309B2FE5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36.300,00 EUR</w:t>
      </w:r>
    </w:p>
    <w:p w14:paraId="301DB8F8" w14:textId="48AFF13D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273BB"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</w:t>
      </w:r>
      <w:r w:rsidR="00590AC4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60,00 EUR</w:t>
      </w:r>
    </w:p>
    <w:p w14:paraId="7F4DC6B9" w14:textId="3682BD60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86.</w:t>
      </w:r>
      <w:r w:rsidR="00590AC4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60,00 EUR</w:t>
      </w:r>
    </w:p>
    <w:p w14:paraId="65CDB618" w14:textId="64349BFA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j.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1FCF9F8C" w14:textId="5FFA3ACA" w:rsidR="006721EB" w:rsidRPr="00420E22" w:rsidRDefault="006721E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273BB"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27.600,00 EUR </w:t>
      </w:r>
    </w:p>
    <w:p w14:paraId="7B2875C1" w14:textId="491ECF89" w:rsidR="006721EB" w:rsidRPr="00420E22" w:rsidRDefault="003273B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27.600,00 EUR</w:t>
      </w:r>
    </w:p>
    <w:p w14:paraId="5A3A5A48" w14:textId="50AECC60" w:rsidR="006721EB" w:rsidRPr="00420E22" w:rsidRDefault="003273B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+ j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113.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60,00 EUR</w:t>
      </w:r>
    </w:p>
    <w:p w14:paraId="0BA66F06" w14:textId="2F92578C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+ c + d + e + f + g + h + i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957.480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6BAD257" w14:textId="77777777" w:rsidR="003273BB" w:rsidRDefault="003273B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7E51BC" w14:textId="0AA172AD" w:rsidR="006721EB" w:rsidRPr="003273BB" w:rsidRDefault="006721EB" w:rsidP="006721EB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F48E1F8" w14:textId="77777777" w:rsidR="003273B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prihodi-Javna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vatrogasna postrojba </w:t>
      </w:r>
    </w:p>
    <w:p w14:paraId="681288B7" w14:textId="0A30D905" w:rsidR="006721EB" w:rsidRPr="00420E22" w:rsidRDefault="003273B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</w:p>
    <w:p w14:paraId="2A13B238" w14:textId="7C184169" w:rsidR="006721EB" w:rsidRPr="003273BB" w:rsidRDefault="006721EB" w:rsidP="003273BB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</w:t>
      </w:r>
    </w:p>
    <w:p w14:paraId="50A8CABC" w14:textId="3AC87DD8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  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76767791" w14:textId="028DC85C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9D5FDBF" w14:textId="77777777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B3BA536" w14:textId="331355A6" w:rsidR="003273B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kapitalne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pomoći-PK</w:t>
      </w:r>
    </w:p>
    <w:p w14:paraId="481A260E" w14:textId="03705901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</w:t>
      </w:r>
    </w:p>
    <w:p w14:paraId="2E32B649" w14:textId="4ACD8B5B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36.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40,00 EUR</w:t>
      </w:r>
    </w:p>
    <w:p w14:paraId="305F3EC1" w14:textId="77777777" w:rsidR="003273B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40,00 EUR</w:t>
      </w:r>
    </w:p>
    <w:p w14:paraId="44556366" w14:textId="77777777" w:rsidR="003273B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7149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43.040,00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bookmarkStart w:id="1" w:name="_Hlk119495289"/>
    </w:p>
    <w:p w14:paraId="624BB4F0" w14:textId="04F6358C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Kapitalni projekt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0D693F72" w14:textId="08145D14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19B3AD3E" w14:textId="4599DBBF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</w:t>
      </w:r>
      <w:r w:rsidR="003273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1D09D92D" w14:textId="767E2EBC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273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1DDD48EC" w14:textId="20EA61DA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1.000,00 EUR</w:t>
      </w:r>
    </w:p>
    <w:bookmarkEnd w:id="1"/>
    <w:p w14:paraId="77E27F86" w14:textId="77777777" w:rsidR="00EA088D" w:rsidRDefault="00EA088D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FB847B" w14:textId="49E1718F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t: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vatrogasnog mini kampusa</w:t>
      </w:r>
    </w:p>
    <w:p w14:paraId="6B163B65" w14:textId="41FFA5E7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E6553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kapitalne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4EF1944A" w14:textId="22B36175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ne proizvedene dugotrajne imovine</w:t>
      </w:r>
    </w:p>
    <w:p w14:paraId="24D2CBCD" w14:textId="46CC2F3D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A0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11.000,00 EUR</w:t>
      </w:r>
    </w:p>
    <w:p w14:paraId="45E1470C" w14:textId="41F18E7C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11.000,00 EUR</w:t>
      </w:r>
    </w:p>
    <w:p w14:paraId="2F5DBF46" w14:textId="77777777" w:rsidR="00EA088D" w:rsidRPr="00420E22" w:rsidRDefault="00EA088D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6F6D73" w14:textId="3A314683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dogradnje zgrade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i uređenje edukacijsko-vježb.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parka</w:t>
      </w:r>
    </w:p>
    <w:p w14:paraId="43C6C9AA" w14:textId="6FAAC45C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i k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apitalne pomoći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PK </w:t>
      </w:r>
    </w:p>
    <w:p w14:paraId="3C336662" w14:textId="6E8C13C6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ne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proizvedene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dugotrajne imovine</w:t>
      </w:r>
    </w:p>
    <w:p w14:paraId="1AEB9F76" w14:textId="07FF987A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A0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  </w:t>
      </w:r>
      <w:r w:rsidR="00EA08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49.000</w:t>
      </w:r>
      <w:r w:rsidRPr="00420E2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C512DE2" w14:textId="18716288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49.000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15A23E6" w14:textId="61231649" w:rsidR="006721EB" w:rsidRPr="00420E22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                                                                     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2.061.520,00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EUR“</w:t>
      </w:r>
    </w:p>
    <w:p w14:paraId="6121EDF5" w14:textId="77777777" w:rsidR="00EA088D" w:rsidRDefault="00EA088D" w:rsidP="00EA08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3ECD32C8" w:rsidR="00C33AEC" w:rsidRPr="00420E22" w:rsidRDefault="00D538CB" w:rsidP="00EA08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420E22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59F29AD1" w14:textId="77777777" w:rsidR="00EA088D" w:rsidRDefault="00EA088D" w:rsidP="00D538C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</w:p>
    <w:p w14:paraId="186CE254" w14:textId="2F5A4894" w:rsidR="00D538CB" w:rsidRPr="00420E22" w:rsidRDefault="00D538CB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vatrogastvu i civilnoj zaštiti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u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sastavni su dio </w:t>
      </w:r>
      <w:r w:rsidR="00420E22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6721EB"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20E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EA08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a </w:t>
      </w:r>
      <w:r w:rsidRPr="00420E22">
        <w:rPr>
          <w:rFonts w:ascii="Arial" w:eastAsia="Times New Roman" w:hAnsi="Arial" w:cs="Arial"/>
          <w:sz w:val="24"/>
          <w:lang w:eastAsia="hr-HR"/>
        </w:rPr>
        <w:t>stupaju na snagu prvo</w:t>
      </w:r>
      <w:r w:rsidR="00EA088D">
        <w:rPr>
          <w:rFonts w:ascii="Arial" w:eastAsia="Times New Roman" w:hAnsi="Arial" w:cs="Arial"/>
          <w:sz w:val="24"/>
          <w:lang w:eastAsia="hr-HR"/>
        </w:rPr>
        <w:t xml:space="preserve">ga </w:t>
      </w:r>
      <w:r w:rsidRPr="00420E22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6C998D2F" w14:textId="24335ED3" w:rsidR="005B5039" w:rsidRDefault="005B5039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45A64716" w14:textId="77777777" w:rsidR="00EA088D" w:rsidRPr="00420E22" w:rsidRDefault="00EA088D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9CA4733" w14:textId="77777777" w:rsidR="005B5039" w:rsidRPr="00420E22" w:rsidRDefault="005B5039" w:rsidP="00EA088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0E22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420E22" w:rsidRDefault="005B5039" w:rsidP="00EA088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0E22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420E22" w:rsidRDefault="005B5039" w:rsidP="00EA088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0E22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420E22" w:rsidRDefault="005B5039" w:rsidP="00EA088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20E22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34F835BE" w14:textId="77777777" w:rsidR="00EA088D" w:rsidRDefault="00EA088D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6CA272" w14:textId="77777777" w:rsidR="00EA088D" w:rsidRDefault="00EA088D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1701F6FA" w:rsidR="005B5039" w:rsidRPr="00420E22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0E22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420E22">
        <w:rPr>
          <w:rFonts w:ascii="Arial" w:eastAsia="Times New Roman" w:hAnsi="Arial" w:cs="Arial"/>
          <w:sz w:val="24"/>
          <w:szCs w:val="24"/>
        </w:rPr>
        <w:tab/>
      </w:r>
      <w:r w:rsidRPr="00420E22">
        <w:rPr>
          <w:rFonts w:ascii="Arial" w:eastAsia="Times New Roman" w:hAnsi="Arial" w:cs="Arial"/>
          <w:sz w:val="24"/>
          <w:szCs w:val="24"/>
        </w:rPr>
        <w:tab/>
      </w:r>
      <w:r w:rsidRPr="00420E22">
        <w:rPr>
          <w:rFonts w:ascii="Arial" w:eastAsia="Times New Roman" w:hAnsi="Arial" w:cs="Arial"/>
          <w:sz w:val="24"/>
          <w:szCs w:val="24"/>
        </w:rPr>
        <w:tab/>
      </w:r>
      <w:r w:rsidRPr="00420E22">
        <w:rPr>
          <w:rFonts w:ascii="Arial" w:eastAsia="Times New Roman" w:hAnsi="Arial" w:cs="Arial"/>
          <w:sz w:val="24"/>
          <w:szCs w:val="24"/>
        </w:rPr>
        <w:tab/>
      </w:r>
      <w:r w:rsidR="0001619F" w:rsidRPr="00420E22">
        <w:rPr>
          <w:rFonts w:ascii="Arial" w:eastAsia="Times New Roman" w:hAnsi="Arial" w:cs="Arial"/>
          <w:sz w:val="24"/>
          <w:szCs w:val="24"/>
        </w:rPr>
        <w:t xml:space="preserve">          </w:t>
      </w:r>
      <w:r w:rsidR="00EA088D">
        <w:rPr>
          <w:rFonts w:ascii="Arial" w:eastAsia="Times New Roman" w:hAnsi="Arial" w:cs="Arial"/>
          <w:sz w:val="24"/>
          <w:szCs w:val="24"/>
        </w:rPr>
        <w:t xml:space="preserve"> </w:t>
      </w:r>
      <w:r w:rsidRPr="00420E22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420E22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0E22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0FFD0551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20E22">
        <w:rPr>
          <w:rFonts w:ascii="Arial" w:eastAsia="Times New Roman" w:hAnsi="Arial" w:cs="Arial"/>
          <w:sz w:val="24"/>
          <w:szCs w:val="24"/>
        </w:rPr>
        <w:t>Ivanić-Grad,</w:t>
      </w:r>
      <w:r w:rsidR="00EA088D">
        <w:rPr>
          <w:rFonts w:ascii="Arial" w:eastAsia="Times New Roman" w:hAnsi="Arial" w:cs="Arial"/>
          <w:sz w:val="24"/>
          <w:szCs w:val="24"/>
        </w:rPr>
        <w:t xml:space="preserve"> </w:t>
      </w:r>
      <w:r w:rsidR="00EA088D">
        <w:rPr>
          <w:rFonts w:ascii="Arial" w:eastAsia="Times New Roman" w:hAnsi="Arial" w:cs="Arial"/>
          <w:noProof/>
          <w:sz w:val="24"/>
          <w:szCs w:val="24"/>
          <w:lang w:eastAsia="hr-HR"/>
        </w:rPr>
        <w:t>___________</w:t>
      </w:r>
      <w:r w:rsidR="00EA088D"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2025</w:t>
      </w:r>
      <w:r w:rsidR="00EA088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EA088D" w:rsidRPr="00420E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721EB" w:rsidRPr="00420E22">
        <w:rPr>
          <w:rFonts w:ascii="Arial" w:eastAsia="Times New Roman" w:hAnsi="Arial" w:cs="Arial"/>
          <w:sz w:val="24"/>
          <w:szCs w:val="24"/>
        </w:rPr>
        <w:t xml:space="preserve">  </w:t>
      </w:r>
      <w:r w:rsidRPr="00420E22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420E22">
        <w:rPr>
          <w:rFonts w:ascii="Arial" w:eastAsia="Times New Roman" w:hAnsi="Arial" w:cs="Arial"/>
          <w:sz w:val="24"/>
          <w:szCs w:val="24"/>
        </w:rPr>
        <w:t xml:space="preserve">  </w:t>
      </w:r>
      <w:r w:rsidRPr="00420E22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420E22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C468A8" w:rsidRDefault="00C468A8"/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0FBA73CB"/>
    <w:multiLevelType w:val="hybridMultilevel"/>
    <w:tmpl w:val="F5F8F72C"/>
    <w:lvl w:ilvl="0" w:tplc="5FF21E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7" w15:restartNumberingAfterBreak="0">
    <w:nsid w:val="2FE517D9"/>
    <w:multiLevelType w:val="hybridMultilevel"/>
    <w:tmpl w:val="26AC0B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B55B8D"/>
    <w:multiLevelType w:val="hybridMultilevel"/>
    <w:tmpl w:val="BA5251C6"/>
    <w:lvl w:ilvl="0" w:tplc="61E87C7A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3" w15:restartNumberingAfterBreak="0">
    <w:nsid w:val="4F2B671E"/>
    <w:multiLevelType w:val="hybridMultilevel"/>
    <w:tmpl w:val="CC6602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2066250378">
    <w:abstractNumId w:val="4"/>
  </w:num>
  <w:num w:numId="2" w16cid:durableId="1867283050">
    <w:abstractNumId w:val="12"/>
  </w:num>
  <w:num w:numId="3" w16cid:durableId="962006601">
    <w:abstractNumId w:val="17"/>
  </w:num>
  <w:num w:numId="4" w16cid:durableId="403114024">
    <w:abstractNumId w:val="2"/>
  </w:num>
  <w:num w:numId="5" w16cid:durableId="1964536155">
    <w:abstractNumId w:val="6"/>
  </w:num>
  <w:num w:numId="6" w16cid:durableId="102961756">
    <w:abstractNumId w:val="0"/>
  </w:num>
  <w:num w:numId="7" w16cid:durableId="497769874">
    <w:abstractNumId w:val="15"/>
  </w:num>
  <w:num w:numId="8" w16cid:durableId="1258176131">
    <w:abstractNumId w:val="16"/>
  </w:num>
  <w:num w:numId="9" w16cid:durableId="2121879011">
    <w:abstractNumId w:val="3"/>
  </w:num>
  <w:num w:numId="10" w16cid:durableId="982002082">
    <w:abstractNumId w:val="8"/>
  </w:num>
  <w:num w:numId="11" w16cid:durableId="1765682572">
    <w:abstractNumId w:val="5"/>
  </w:num>
  <w:num w:numId="12" w16cid:durableId="620847646">
    <w:abstractNumId w:val="14"/>
  </w:num>
  <w:num w:numId="13" w16cid:durableId="1464812714">
    <w:abstractNumId w:val="11"/>
  </w:num>
  <w:num w:numId="14" w16cid:durableId="1469278132">
    <w:abstractNumId w:val="1"/>
  </w:num>
  <w:num w:numId="15" w16cid:durableId="791024317">
    <w:abstractNumId w:val="9"/>
  </w:num>
  <w:num w:numId="16" w16cid:durableId="2144421266">
    <w:abstractNumId w:val="7"/>
  </w:num>
  <w:num w:numId="17" w16cid:durableId="1037924812">
    <w:abstractNumId w:val="13"/>
  </w:num>
  <w:num w:numId="18" w16cid:durableId="88042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77E30"/>
    <w:rsid w:val="00197E48"/>
    <w:rsid w:val="001D2D53"/>
    <w:rsid w:val="002012FC"/>
    <w:rsid w:val="00201EAE"/>
    <w:rsid w:val="00217007"/>
    <w:rsid w:val="00222B95"/>
    <w:rsid w:val="00242547"/>
    <w:rsid w:val="00273EB9"/>
    <w:rsid w:val="002B72A3"/>
    <w:rsid w:val="002E3E6E"/>
    <w:rsid w:val="00303711"/>
    <w:rsid w:val="003273BB"/>
    <w:rsid w:val="00380777"/>
    <w:rsid w:val="003A248C"/>
    <w:rsid w:val="003C5A2E"/>
    <w:rsid w:val="00416416"/>
    <w:rsid w:val="00420E22"/>
    <w:rsid w:val="00423E68"/>
    <w:rsid w:val="004369A0"/>
    <w:rsid w:val="00456331"/>
    <w:rsid w:val="004777FB"/>
    <w:rsid w:val="0049480F"/>
    <w:rsid w:val="004C72BD"/>
    <w:rsid w:val="004D7D22"/>
    <w:rsid w:val="004E2DB6"/>
    <w:rsid w:val="00507700"/>
    <w:rsid w:val="00512BC9"/>
    <w:rsid w:val="0051358B"/>
    <w:rsid w:val="005347BF"/>
    <w:rsid w:val="005651D1"/>
    <w:rsid w:val="00566717"/>
    <w:rsid w:val="00580456"/>
    <w:rsid w:val="00583096"/>
    <w:rsid w:val="00590AC4"/>
    <w:rsid w:val="005A4F6A"/>
    <w:rsid w:val="005B5039"/>
    <w:rsid w:val="005E2DE8"/>
    <w:rsid w:val="00607930"/>
    <w:rsid w:val="0061473F"/>
    <w:rsid w:val="00623BFA"/>
    <w:rsid w:val="006429D1"/>
    <w:rsid w:val="00646FC1"/>
    <w:rsid w:val="006721EB"/>
    <w:rsid w:val="00692CEC"/>
    <w:rsid w:val="006D71D7"/>
    <w:rsid w:val="006D7ED2"/>
    <w:rsid w:val="006F3364"/>
    <w:rsid w:val="006F47C8"/>
    <w:rsid w:val="0070201D"/>
    <w:rsid w:val="00732EBA"/>
    <w:rsid w:val="0073546E"/>
    <w:rsid w:val="00745550"/>
    <w:rsid w:val="0075192B"/>
    <w:rsid w:val="00756722"/>
    <w:rsid w:val="00761DC5"/>
    <w:rsid w:val="00761E4D"/>
    <w:rsid w:val="00771492"/>
    <w:rsid w:val="00782515"/>
    <w:rsid w:val="007910E9"/>
    <w:rsid w:val="007A122B"/>
    <w:rsid w:val="00826063"/>
    <w:rsid w:val="008263CA"/>
    <w:rsid w:val="00836106"/>
    <w:rsid w:val="008458DA"/>
    <w:rsid w:val="00851BB6"/>
    <w:rsid w:val="00871953"/>
    <w:rsid w:val="008A35AC"/>
    <w:rsid w:val="008D49B0"/>
    <w:rsid w:val="008E0D04"/>
    <w:rsid w:val="00906642"/>
    <w:rsid w:val="00953699"/>
    <w:rsid w:val="009871A7"/>
    <w:rsid w:val="009A5233"/>
    <w:rsid w:val="009C26FF"/>
    <w:rsid w:val="00A165B6"/>
    <w:rsid w:val="00A54421"/>
    <w:rsid w:val="00A56D9B"/>
    <w:rsid w:val="00A7365C"/>
    <w:rsid w:val="00AA05A0"/>
    <w:rsid w:val="00AA1A64"/>
    <w:rsid w:val="00AA7F75"/>
    <w:rsid w:val="00B72B9A"/>
    <w:rsid w:val="00BA5AE4"/>
    <w:rsid w:val="00BE3F07"/>
    <w:rsid w:val="00C2005D"/>
    <w:rsid w:val="00C33AEC"/>
    <w:rsid w:val="00C364DB"/>
    <w:rsid w:val="00C468A8"/>
    <w:rsid w:val="00C626E4"/>
    <w:rsid w:val="00C65C3C"/>
    <w:rsid w:val="00C75BC8"/>
    <w:rsid w:val="00CB61C4"/>
    <w:rsid w:val="00CC44DA"/>
    <w:rsid w:val="00CC79EB"/>
    <w:rsid w:val="00CE0F09"/>
    <w:rsid w:val="00D11055"/>
    <w:rsid w:val="00D460FD"/>
    <w:rsid w:val="00D538CB"/>
    <w:rsid w:val="00D6693A"/>
    <w:rsid w:val="00D74915"/>
    <w:rsid w:val="00D76414"/>
    <w:rsid w:val="00D818AA"/>
    <w:rsid w:val="00D864E3"/>
    <w:rsid w:val="00DB13A4"/>
    <w:rsid w:val="00DB6F44"/>
    <w:rsid w:val="00DB7864"/>
    <w:rsid w:val="00DF3B3D"/>
    <w:rsid w:val="00E13025"/>
    <w:rsid w:val="00E1412E"/>
    <w:rsid w:val="00E5643D"/>
    <w:rsid w:val="00E6553B"/>
    <w:rsid w:val="00EA088D"/>
    <w:rsid w:val="00EB5FD3"/>
    <w:rsid w:val="00EE56D0"/>
    <w:rsid w:val="00EF481C"/>
    <w:rsid w:val="00EF737C"/>
    <w:rsid w:val="00F0486F"/>
    <w:rsid w:val="00F24CB1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14</cp:revision>
  <cp:lastPrinted>2025-11-19T13:31:00Z</cp:lastPrinted>
  <dcterms:created xsi:type="dcterms:W3CDTF">2025-11-19T13:10:00Z</dcterms:created>
  <dcterms:modified xsi:type="dcterms:W3CDTF">2025-11-20T18:34:00Z</dcterms:modified>
</cp:coreProperties>
</file>